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9D553" w14:textId="77777777" w:rsidR="00F87118" w:rsidRDefault="009371C2">
      <w:pPr>
        <w:pStyle w:val="Body"/>
      </w:pPr>
      <w:bookmarkStart w:id="0" w:name="_GoBack"/>
      <w:bookmarkEnd w:id="0"/>
      <w:r>
        <w:t>Drawing from a vast array of musical influences, Cosmo</w:t>
      </w:r>
      <w:r>
        <w:rPr>
          <w:rFonts w:ascii="Arial Unicode MS" w:hAnsi="Helvetica"/>
          <w:lang w:val="fr-FR"/>
        </w:rPr>
        <w:t>’</w:t>
      </w:r>
      <w:r>
        <w:t>s Midnight have cultivated their own twist on electronica so beautifully distinct that it sets them at the helm of the new generation of Australian producers. Inspired by their upbringing in Sydney</w:t>
      </w:r>
      <w:r>
        <w:rPr>
          <w:rFonts w:ascii="Arial Unicode MS" w:hAnsi="Helvetica"/>
          <w:lang w:val="fr-FR"/>
        </w:rPr>
        <w:t>’</w:t>
      </w:r>
      <w:r>
        <w:t xml:space="preserve">s </w:t>
      </w:r>
      <w:r>
        <w:t>Inner West, the twin beat makers' eclectic taste has evolved into their signature blend of left-field pop. Pioneering sparkly and thoughtful beats, Cosmo</w:t>
      </w:r>
      <w:r>
        <w:rPr>
          <w:rFonts w:ascii="Arial Unicode MS" w:hAnsi="Helvetica"/>
          <w:lang w:val="fr-FR"/>
        </w:rPr>
        <w:t>’</w:t>
      </w:r>
      <w:r>
        <w:rPr>
          <w:lang w:val="da-DK"/>
        </w:rPr>
        <w:t xml:space="preserve">s </w:t>
      </w:r>
      <w:proofErr w:type="spellStart"/>
      <w:r>
        <w:rPr>
          <w:lang w:val="da-DK"/>
        </w:rPr>
        <w:t>Midnight</w:t>
      </w:r>
      <w:proofErr w:type="spellEnd"/>
      <w:r>
        <w:rPr>
          <w:rFonts w:ascii="Arial Unicode MS" w:hAnsi="Helvetica"/>
          <w:lang w:val="fr-FR"/>
        </w:rPr>
        <w:t>’</w:t>
      </w:r>
      <w:r>
        <w:t xml:space="preserve">s 2015 EP </w:t>
      </w:r>
      <w:r>
        <w:rPr>
          <w:rFonts w:ascii="Arial Unicode MS" w:hAnsi="Helvetica"/>
        </w:rPr>
        <w:t>‘</w:t>
      </w:r>
      <w:r>
        <w:t>Moments</w:t>
      </w:r>
      <w:r>
        <w:rPr>
          <w:rFonts w:ascii="Arial Unicode MS" w:hAnsi="Helvetica"/>
          <w:lang w:val="fr-FR"/>
        </w:rPr>
        <w:t>’</w:t>
      </w:r>
      <w:r>
        <w:rPr>
          <w:rFonts w:ascii="Arial Unicode MS" w:hAnsi="Helvetica"/>
          <w:lang w:val="fr-FR"/>
        </w:rPr>
        <w:t xml:space="preserve"> </w:t>
      </w:r>
      <w:r>
        <w:t>carved out their place as global connoisseurs of intelligent electronic</w:t>
      </w:r>
      <w:r>
        <w:t xml:space="preserve">a. Garnering over 14million plays for their hit track </w:t>
      </w:r>
      <w:r>
        <w:rPr>
          <w:rFonts w:ascii="Arial Unicode MS" w:hAnsi="Helvetica"/>
        </w:rPr>
        <w:t>‘</w:t>
      </w:r>
      <w:r>
        <w:t xml:space="preserve">Walk </w:t>
      </w:r>
      <w:proofErr w:type="gramStart"/>
      <w:r>
        <w:t>With</w:t>
      </w:r>
      <w:proofErr w:type="gramEnd"/>
      <w:r>
        <w:t xml:space="preserve"> Me</w:t>
      </w:r>
      <w:r>
        <w:rPr>
          <w:rFonts w:ascii="Arial Unicode MS" w:hAnsi="Helvetica"/>
          <w:lang w:val="fr-FR"/>
        </w:rPr>
        <w:t>’</w:t>
      </w:r>
      <w:r>
        <w:t xml:space="preserve">, featuring the vocals of Flume and Fetty </w:t>
      </w:r>
      <w:proofErr w:type="spellStart"/>
      <w:r>
        <w:t>Wap</w:t>
      </w:r>
      <w:proofErr w:type="spellEnd"/>
      <w:r>
        <w:t xml:space="preserve"> collaborator </w:t>
      </w:r>
      <w:proofErr w:type="spellStart"/>
      <w:r>
        <w:t>Ku</w:t>
      </w:r>
      <w:r>
        <w:rPr>
          <w:rFonts w:ascii="Arial Unicode MS" w:hAnsi="Helvetica"/>
        </w:rPr>
        <w:t>č</w:t>
      </w:r>
      <w:r>
        <w:t>ka</w:t>
      </w:r>
      <w:proofErr w:type="spellEnd"/>
      <w:r>
        <w:t>, the global acclaim of their latest track is testament to the immensity of their talents.</w:t>
      </w:r>
    </w:p>
    <w:p w14:paraId="13F9866E" w14:textId="77777777" w:rsidR="00F87118" w:rsidRDefault="00F87118">
      <w:pPr>
        <w:pStyle w:val="Body"/>
      </w:pPr>
    </w:p>
    <w:p w14:paraId="66A6E30E" w14:textId="77777777" w:rsidR="00F87118" w:rsidRDefault="009371C2">
      <w:pPr>
        <w:pStyle w:val="Body"/>
      </w:pPr>
      <w:r>
        <w:t>Constantly evolving and innovati</w:t>
      </w:r>
      <w:r>
        <w:t>ve in their approach, Cosmo</w:t>
      </w:r>
      <w:r>
        <w:rPr>
          <w:rFonts w:ascii="Arial Unicode MS" w:hAnsi="Helvetica"/>
          <w:lang w:val="fr-FR"/>
        </w:rPr>
        <w:t>’</w:t>
      </w:r>
      <w:r>
        <w:t xml:space="preserve">s Midnight blissful take on dance music has led to a slew of high-profile collaborations, remixes and tours. Hand-picked to give </w:t>
      </w:r>
      <w:proofErr w:type="gramStart"/>
      <w:r>
        <w:t>their</w:t>
      </w:r>
      <w:proofErr w:type="gramEnd"/>
      <w:r>
        <w:t xml:space="preserve"> </w:t>
      </w:r>
      <w:proofErr w:type="spellStart"/>
      <w:r>
        <w:t>on</w:t>
      </w:r>
      <w:proofErr w:type="spellEnd"/>
      <w:r>
        <w:t xml:space="preserve"> spin on tracks from the likes of Flume, </w:t>
      </w:r>
      <w:proofErr w:type="spellStart"/>
      <w:r>
        <w:t>Goldlink</w:t>
      </w:r>
      <w:proofErr w:type="spellEnd"/>
      <w:r>
        <w:t xml:space="preserve">, Porter Robinson, Anna </w:t>
      </w:r>
      <w:proofErr w:type="spellStart"/>
      <w:r>
        <w:t>Lunoe</w:t>
      </w:r>
      <w:proofErr w:type="spellEnd"/>
      <w:r>
        <w:t xml:space="preserve"> and </w:t>
      </w:r>
      <w:proofErr w:type="spellStart"/>
      <w:r>
        <w:t>Alunageo</w:t>
      </w:r>
      <w:r>
        <w:t>rge</w:t>
      </w:r>
      <w:proofErr w:type="spellEnd"/>
      <w:r>
        <w:t>, the twins</w:t>
      </w:r>
      <w:r>
        <w:rPr>
          <w:rFonts w:ascii="Arial Unicode MS" w:hAnsi="Helvetica"/>
          <w:lang w:val="fr-FR"/>
        </w:rPr>
        <w:t>’</w:t>
      </w:r>
      <w:r>
        <w:rPr>
          <w:rFonts w:ascii="Arial Unicode MS" w:hAnsi="Helvetica"/>
          <w:lang w:val="fr-FR"/>
        </w:rPr>
        <w:t xml:space="preserve"> </w:t>
      </w:r>
      <w:r>
        <w:t xml:space="preserve">twist is as unique as it is unpredictable. On </w:t>
      </w:r>
      <w:r>
        <w:rPr>
          <w:rFonts w:ascii="Arial Unicode MS" w:hAnsi="Helvetica"/>
        </w:rPr>
        <w:t>‘</w:t>
      </w:r>
      <w:r>
        <w:t>Moments</w:t>
      </w:r>
      <w:r>
        <w:rPr>
          <w:rFonts w:ascii="Arial Unicode MS" w:hAnsi="Helvetica"/>
          <w:lang w:val="fr-FR"/>
        </w:rPr>
        <w:t>’</w:t>
      </w:r>
      <w:r>
        <w:t xml:space="preserve">, their sonic versatility shines as features from Wave Racer, Lido and Sarah Bonito manifest into a genre-defying EP of low-end house, </w:t>
      </w:r>
      <w:proofErr w:type="spellStart"/>
      <w:r>
        <w:t>lushed</w:t>
      </w:r>
      <w:proofErr w:type="spellEnd"/>
      <w:r>
        <w:t xml:space="preserve"> out beat-work and electronic mystery. Havin</w:t>
      </w:r>
      <w:r>
        <w:t>g toured both the US and Australia, Cosmo</w:t>
      </w:r>
      <w:r>
        <w:rPr>
          <w:rFonts w:ascii="Arial Unicode MS" w:hAnsi="Helvetica"/>
          <w:lang w:val="fr-FR"/>
        </w:rPr>
        <w:t>’</w:t>
      </w:r>
      <w:r>
        <w:t xml:space="preserve">s Midnight recently took their infectious melodies to thousands of fans around the country for Listen Out 2016. Their engaging live set has seen them grace the festival stages of </w:t>
      </w:r>
      <w:proofErr w:type="spellStart"/>
      <w:r>
        <w:t>Splendour</w:t>
      </w:r>
      <w:proofErr w:type="spellEnd"/>
      <w:r>
        <w:t xml:space="preserve"> In </w:t>
      </w:r>
      <w:proofErr w:type="gramStart"/>
      <w:r>
        <w:t>The</w:t>
      </w:r>
      <w:proofErr w:type="gramEnd"/>
      <w:r>
        <w:t xml:space="preserve"> Grass, Big Day Out</w:t>
      </w:r>
      <w:r>
        <w:t xml:space="preserve">, </w:t>
      </w:r>
      <w:proofErr w:type="spellStart"/>
      <w:r>
        <w:t>OutsideIn</w:t>
      </w:r>
      <w:proofErr w:type="spellEnd"/>
      <w:r>
        <w:t xml:space="preserve"> Festival and Field Day, as well as support worldwide tastemakers XXYYXX, Cashmere Cat, </w:t>
      </w:r>
      <w:proofErr w:type="spellStart"/>
      <w:r>
        <w:t>Tokimonsta</w:t>
      </w:r>
      <w:proofErr w:type="spellEnd"/>
      <w:r>
        <w:t>, Porter Robinson and Alison Wonderland.</w:t>
      </w:r>
    </w:p>
    <w:p w14:paraId="2B6179A9" w14:textId="77777777" w:rsidR="00F87118" w:rsidRDefault="00F87118">
      <w:pPr>
        <w:pStyle w:val="Body"/>
      </w:pPr>
    </w:p>
    <w:p w14:paraId="55851F9C" w14:textId="77777777" w:rsidR="00F87118" w:rsidRDefault="009371C2">
      <w:pPr>
        <w:pStyle w:val="Body"/>
      </w:pPr>
      <w:r>
        <w:t xml:space="preserve">Bringing their production finesse and experimental pop sensibilities into 2017, new single </w:t>
      </w:r>
      <w:r>
        <w:rPr>
          <w:rFonts w:ascii="Arial Unicode MS" w:hAnsi="Helvetica"/>
        </w:rPr>
        <w:t>‘</w:t>
      </w:r>
      <w:r>
        <w:t>History</w:t>
      </w:r>
      <w:r>
        <w:rPr>
          <w:rFonts w:ascii="Arial Unicode MS" w:hAnsi="Helvetica"/>
        </w:rPr>
        <w:t>’</w:t>
      </w:r>
      <w:r>
        <w:rPr>
          <w:rFonts w:ascii="Arial Unicode MS" w:hAnsi="Helvetica"/>
        </w:rPr>
        <w:t xml:space="preserve"> </w:t>
      </w:r>
      <w:r>
        <w:t>is a</w:t>
      </w:r>
      <w:r>
        <w:t>n infectious twist of low-slung house and bouncing vocals. Emanating playful yet intricate production, Cosmo</w:t>
      </w:r>
      <w:r>
        <w:rPr>
          <w:rFonts w:ascii="Arial Unicode MS" w:hAnsi="Helvetica"/>
          <w:lang w:val="fr-FR"/>
        </w:rPr>
        <w:t>’</w:t>
      </w:r>
      <w:r>
        <w:t>s Midnight are shimmering on the horizon of forward thinking electronica.</w:t>
      </w:r>
    </w:p>
    <w:sectPr w:rsidR="00F8711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65696" w14:textId="77777777" w:rsidR="009371C2" w:rsidRDefault="009371C2">
      <w:r>
        <w:separator/>
      </w:r>
    </w:p>
  </w:endnote>
  <w:endnote w:type="continuationSeparator" w:id="0">
    <w:p w14:paraId="15EAB145" w14:textId="77777777" w:rsidR="009371C2" w:rsidRDefault="009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C017B" w14:textId="77777777" w:rsidR="00F87118" w:rsidRDefault="00F871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2ACB" w14:textId="77777777" w:rsidR="009371C2" w:rsidRDefault="009371C2">
      <w:r>
        <w:separator/>
      </w:r>
    </w:p>
  </w:footnote>
  <w:footnote w:type="continuationSeparator" w:id="0">
    <w:p w14:paraId="0978575B" w14:textId="77777777" w:rsidR="009371C2" w:rsidRDefault="009371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71797" w14:textId="77777777" w:rsidR="00F87118" w:rsidRDefault="00F871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18"/>
    <w:rsid w:val="0018524A"/>
    <w:rsid w:val="009371C2"/>
    <w:rsid w:val="00F871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5783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Macintosh Word</Application>
  <DocSecurity>0</DocSecurity>
  <Lines>14</Lines>
  <Paragraphs>3</Paragraphs>
  <ScaleCrop>false</ScaleCrop>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Kravetz, Rebecca, RCA Records</cp:lastModifiedBy>
  <cp:revision>2</cp:revision>
  <dcterms:created xsi:type="dcterms:W3CDTF">2017-10-30T20:42:00Z</dcterms:created>
  <dcterms:modified xsi:type="dcterms:W3CDTF">2017-10-30T20:42:00Z</dcterms:modified>
</cp:coreProperties>
</file>